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9C" w:rsidRDefault="006D489C" w:rsidP="006D489C">
      <w:pPr>
        <w:jc w:val="center"/>
        <w:rPr>
          <w:rFonts w:ascii="Times New Roman" w:hAnsi="Times New Roman" w:cs="Times New Roman"/>
          <w:b/>
          <w:sz w:val="28"/>
          <w:szCs w:val="28"/>
        </w:rPr>
      </w:pPr>
      <w:r>
        <w:rPr>
          <w:noProof/>
        </w:rPr>
        <w:drawing>
          <wp:inline distT="0" distB="0" distL="0" distR="0" wp14:anchorId="5884F4A8" wp14:editId="54219F63">
            <wp:extent cx="3204210" cy="1256030"/>
            <wp:effectExtent l="0" t="0" r="0" b="1270"/>
            <wp:docPr id="1" name="Picture 1" descr="\\Spica\user\USERS\sullengerj\Documents\GroupWise\logo April 2015.jpg"/>
            <wp:cNvGraphicFramePr/>
            <a:graphic xmlns:a="http://schemas.openxmlformats.org/drawingml/2006/main">
              <a:graphicData uri="http://schemas.openxmlformats.org/drawingml/2006/picture">
                <pic:pic xmlns:pic="http://schemas.openxmlformats.org/drawingml/2006/picture">
                  <pic:nvPicPr>
                    <pic:cNvPr id="1" name="Picture 1" descr="\\Spica\user\USERS\sullengerj\Documents\GroupWise\logo April 20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4210" cy="1256030"/>
                    </a:xfrm>
                    <a:prstGeom prst="rect">
                      <a:avLst/>
                    </a:prstGeom>
                    <a:noFill/>
                    <a:ln>
                      <a:noFill/>
                    </a:ln>
                  </pic:spPr>
                </pic:pic>
              </a:graphicData>
            </a:graphic>
          </wp:inline>
        </w:drawing>
      </w:r>
    </w:p>
    <w:p w:rsidR="00113425" w:rsidRPr="009103D2" w:rsidRDefault="00F706A2" w:rsidP="00F706A2">
      <w:pPr>
        <w:jc w:val="center"/>
        <w:rPr>
          <w:rFonts w:ascii="Times New Roman" w:hAnsi="Times New Roman" w:cs="Times New Roman"/>
          <w:b/>
          <w:sz w:val="28"/>
          <w:szCs w:val="28"/>
        </w:rPr>
      </w:pPr>
      <w:r w:rsidRPr="009103D2">
        <w:rPr>
          <w:rFonts w:ascii="Times New Roman" w:hAnsi="Times New Roman" w:cs="Times New Roman"/>
          <w:b/>
          <w:sz w:val="28"/>
          <w:szCs w:val="28"/>
        </w:rPr>
        <w:t>Plattsburgh Terminal trailer drop procedur</w:t>
      </w:r>
      <w:bookmarkStart w:id="0" w:name="_GoBack"/>
      <w:bookmarkEnd w:id="0"/>
      <w:r w:rsidRPr="009103D2">
        <w:rPr>
          <w:rFonts w:ascii="Times New Roman" w:hAnsi="Times New Roman" w:cs="Times New Roman"/>
          <w:b/>
          <w:sz w:val="28"/>
          <w:szCs w:val="28"/>
        </w:rPr>
        <w:t>es:</w:t>
      </w:r>
    </w:p>
    <w:p w:rsidR="008D48AC" w:rsidRPr="009103D2" w:rsidRDefault="008D48AC" w:rsidP="00F706A2">
      <w:pPr>
        <w:jc w:val="center"/>
        <w:rPr>
          <w:rFonts w:ascii="Times New Roman" w:hAnsi="Times New Roman" w:cs="Times New Roman"/>
          <w:sz w:val="28"/>
          <w:szCs w:val="28"/>
        </w:rPr>
      </w:pPr>
    </w:p>
    <w:p w:rsidR="00F706A2" w:rsidRPr="009103D2" w:rsidRDefault="00F706A2" w:rsidP="00DC3A75">
      <w:pPr>
        <w:rPr>
          <w:rFonts w:ascii="Times New Roman" w:eastAsia="Times New Roman" w:hAnsi="Times New Roman" w:cs="Times New Roman"/>
          <w:sz w:val="28"/>
          <w:szCs w:val="28"/>
          <w:u w:val="single"/>
        </w:rPr>
      </w:pPr>
      <w:r w:rsidRPr="009103D2">
        <w:rPr>
          <w:rFonts w:ascii="Times New Roman" w:hAnsi="Times New Roman" w:cs="Times New Roman"/>
          <w:sz w:val="28"/>
          <w:szCs w:val="28"/>
        </w:rPr>
        <w:t>Trailer empty, good condition and clean – drop in empty yard</w:t>
      </w:r>
      <w:r w:rsidR="00DC3A75" w:rsidRPr="009103D2">
        <w:rPr>
          <w:rFonts w:ascii="Times New Roman" w:hAnsi="Times New Roman" w:cs="Times New Roman"/>
          <w:sz w:val="28"/>
          <w:szCs w:val="28"/>
        </w:rPr>
        <w:t xml:space="preserve"> - </w:t>
      </w:r>
      <w:r w:rsidR="00DC3A75" w:rsidRPr="009103D2">
        <w:rPr>
          <w:rFonts w:ascii="Times New Roman" w:eastAsia="Times New Roman" w:hAnsi="Times New Roman" w:cs="Times New Roman"/>
          <w:sz w:val="28"/>
          <w:szCs w:val="28"/>
        </w:rPr>
        <w:t xml:space="preserve">The trailers in the empty yard will be inspected daily by Plattsburgh terminal personnel. The trailers that pass inspection will be green tagged. Those trailers that do not pass inspection will be red tagged. </w:t>
      </w:r>
      <w:r w:rsidR="00DC3A75" w:rsidRPr="009103D2">
        <w:rPr>
          <w:rFonts w:ascii="Times New Roman" w:eastAsia="Times New Roman" w:hAnsi="Times New Roman" w:cs="Times New Roman"/>
          <w:sz w:val="28"/>
          <w:szCs w:val="28"/>
          <w:u w:val="single"/>
        </w:rPr>
        <w:t xml:space="preserve">Please use only "green-tagged" empty trailers for loading. </w:t>
      </w:r>
    </w:p>
    <w:p w:rsidR="00DC3A75" w:rsidRPr="009103D2" w:rsidRDefault="00DC3A75" w:rsidP="00F706A2">
      <w:pPr>
        <w:jc w:val="center"/>
        <w:rPr>
          <w:rFonts w:ascii="Times New Roman" w:hAnsi="Times New Roman" w:cs="Times New Roman"/>
          <w:sz w:val="28"/>
          <w:szCs w:val="28"/>
        </w:rPr>
      </w:pPr>
    </w:p>
    <w:p w:rsidR="00F706A2" w:rsidRPr="009103D2" w:rsidRDefault="00F706A2" w:rsidP="00F706A2">
      <w:pPr>
        <w:jc w:val="center"/>
        <w:rPr>
          <w:rFonts w:ascii="Times New Roman" w:hAnsi="Times New Roman" w:cs="Times New Roman"/>
          <w:sz w:val="28"/>
          <w:szCs w:val="28"/>
        </w:rPr>
      </w:pPr>
      <w:r w:rsidRPr="009103D2">
        <w:rPr>
          <w:rFonts w:ascii="Times New Roman" w:hAnsi="Times New Roman" w:cs="Times New Roman"/>
          <w:sz w:val="28"/>
          <w:szCs w:val="28"/>
        </w:rPr>
        <w:t xml:space="preserve">Loaded trailers in good condition – Drop in </w:t>
      </w:r>
      <w:r w:rsidR="008D48AC" w:rsidRPr="009103D2">
        <w:rPr>
          <w:rFonts w:ascii="Times New Roman" w:hAnsi="Times New Roman" w:cs="Times New Roman"/>
          <w:sz w:val="28"/>
          <w:szCs w:val="28"/>
        </w:rPr>
        <w:t>Safe H</w:t>
      </w:r>
      <w:r w:rsidRPr="009103D2">
        <w:rPr>
          <w:rFonts w:ascii="Times New Roman" w:hAnsi="Times New Roman" w:cs="Times New Roman"/>
          <w:sz w:val="28"/>
          <w:szCs w:val="28"/>
        </w:rPr>
        <w:t>aven if required; non-safe haven loads drop in front of terminal.</w:t>
      </w:r>
    </w:p>
    <w:p w:rsidR="00F706A2" w:rsidRPr="009103D2" w:rsidRDefault="00F706A2" w:rsidP="00F706A2">
      <w:pPr>
        <w:jc w:val="center"/>
        <w:rPr>
          <w:rFonts w:ascii="Times New Roman" w:hAnsi="Times New Roman" w:cs="Times New Roman"/>
          <w:sz w:val="28"/>
          <w:szCs w:val="28"/>
        </w:rPr>
      </w:pPr>
    </w:p>
    <w:p w:rsidR="00E62B9F" w:rsidRPr="009103D2" w:rsidRDefault="00F706A2" w:rsidP="00F706A2">
      <w:pPr>
        <w:jc w:val="center"/>
        <w:rPr>
          <w:rFonts w:ascii="Times New Roman" w:hAnsi="Times New Roman" w:cs="Times New Roman"/>
          <w:sz w:val="28"/>
          <w:szCs w:val="28"/>
        </w:rPr>
      </w:pPr>
      <w:r w:rsidRPr="009103D2">
        <w:rPr>
          <w:rFonts w:ascii="Times New Roman" w:hAnsi="Times New Roman" w:cs="Times New Roman"/>
          <w:sz w:val="28"/>
          <w:szCs w:val="28"/>
        </w:rPr>
        <w:t>Trailer</w:t>
      </w:r>
      <w:r w:rsidR="00E62B9F" w:rsidRPr="009103D2">
        <w:rPr>
          <w:rFonts w:ascii="Times New Roman" w:hAnsi="Times New Roman" w:cs="Times New Roman"/>
          <w:sz w:val="28"/>
          <w:szCs w:val="28"/>
        </w:rPr>
        <w:t>s</w:t>
      </w:r>
      <w:r w:rsidR="008A38D2" w:rsidRPr="009103D2">
        <w:rPr>
          <w:rFonts w:ascii="Times New Roman" w:hAnsi="Times New Roman" w:cs="Times New Roman"/>
          <w:sz w:val="28"/>
          <w:szCs w:val="28"/>
        </w:rPr>
        <w:t xml:space="preserve"> needing repair</w:t>
      </w:r>
      <w:r w:rsidR="00E62B9F" w:rsidRPr="009103D2">
        <w:rPr>
          <w:rFonts w:ascii="Times New Roman" w:hAnsi="Times New Roman" w:cs="Times New Roman"/>
          <w:sz w:val="28"/>
          <w:szCs w:val="28"/>
        </w:rPr>
        <w:t>:</w:t>
      </w:r>
    </w:p>
    <w:p w:rsidR="008D48AC" w:rsidRPr="009103D2" w:rsidRDefault="00F706A2" w:rsidP="00F706A2">
      <w:pPr>
        <w:jc w:val="center"/>
        <w:rPr>
          <w:rFonts w:ascii="Times New Roman" w:hAnsi="Times New Roman" w:cs="Times New Roman"/>
          <w:sz w:val="28"/>
          <w:szCs w:val="28"/>
        </w:rPr>
      </w:pPr>
      <w:r w:rsidRPr="009103D2">
        <w:rPr>
          <w:rFonts w:ascii="Times New Roman" w:hAnsi="Times New Roman" w:cs="Times New Roman"/>
          <w:sz w:val="28"/>
          <w:szCs w:val="28"/>
        </w:rPr>
        <w:t xml:space="preserve">Empty trailer drop in front of terminal with Red Tag; note what is wrong and truck number on the red tag. </w:t>
      </w:r>
    </w:p>
    <w:p w:rsidR="00DC6A47" w:rsidRPr="009103D2" w:rsidRDefault="00DC6A47" w:rsidP="00F706A2">
      <w:pPr>
        <w:jc w:val="center"/>
        <w:rPr>
          <w:rFonts w:ascii="Times New Roman" w:hAnsi="Times New Roman" w:cs="Times New Roman"/>
          <w:sz w:val="28"/>
          <w:szCs w:val="28"/>
        </w:rPr>
      </w:pPr>
    </w:p>
    <w:p w:rsidR="00F706A2" w:rsidRPr="009103D2" w:rsidRDefault="00E62B9F" w:rsidP="00F706A2">
      <w:pPr>
        <w:jc w:val="center"/>
        <w:rPr>
          <w:rFonts w:ascii="Times New Roman" w:hAnsi="Times New Roman" w:cs="Times New Roman"/>
          <w:sz w:val="28"/>
          <w:szCs w:val="28"/>
        </w:rPr>
      </w:pPr>
      <w:r w:rsidRPr="009103D2">
        <w:rPr>
          <w:rFonts w:ascii="Times New Roman" w:hAnsi="Times New Roman" w:cs="Times New Roman"/>
          <w:sz w:val="28"/>
          <w:szCs w:val="28"/>
        </w:rPr>
        <w:t xml:space="preserve">Loaded trailer with safe haven load </w:t>
      </w:r>
      <w:r w:rsidR="008D48AC" w:rsidRPr="009103D2">
        <w:rPr>
          <w:rFonts w:ascii="Times New Roman" w:hAnsi="Times New Roman" w:cs="Times New Roman"/>
          <w:sz w:val="28"/>
          <w:szCs w:val="28"/>
        </w:rPr>
        <w:t xml:space="preserve">place in Safe Haven; put a paper with the bills explaining issue and call Duenweg Terminal </w:t>
      </w:r>
      <w:r w:rsidR="00DC6A47" w:rsidRPr="009103D2">
        <w:rPr>
          <w:rFonts w:ascii="Times New Roman" w:hAnsi="Times New Roman" w:cs="Times New Roman"/>
          <w:sz w:val="28"/>
          <w:szCs w:val="28"/>
        </w:rPr>
        <w:t>and have</w:t>
      </w:r>
      <w:r w:rsidR="008D48AC" w:rsidRPr="009103D2">
        <w:rPr>
          <w:rFonts w:ascii="Times New Roman" w:hAnsi="Times New Roman" w:cs="Times New Roman"/>
          <w:sz w:val="28"/>
          <w:szCs w:val="28"/>
        </w:rPr>
        <w:t xml:space="preserve"> them notify Ken by e-mail of the issue.</w:t>
      </w:r>
    </w:p>
    <w:p w:rsidR="008D48AC" w:rsidRPr="009103D2" w:rsidRDefault="008D48AC" w:rsidP="00F706A2">
      <w:pPr>
        <w:jc w:val="center"/>
        <w:rPr>
          <w:rFonts w:ascii="Times New Roman" w:hAnsi="Times New Roman" w:cs="Times New Roman"/>
          <w:sz w:val="28"/>
          <w:szCs w:val="28"/>
        </w:rPr>
      </w:pPr>
    </w:p>
    <w:p w:rsidR="00F706A2" w:rsidRPr="009103D2" w:rsidRDefault="008D48AC" w:rsidP="00F706A2">
      <w:pPr>
        <w:jc w:val="center"/>
        <w:rPr>
          <w:rFonts w:ascii="Times New Roman" w:hAnsi="Times New Roman" w:cs="Times New Roman"/>
          <w:sz w:val="28"/>
          <w:szCs w:val="28"/>
        </w:rPr>
      </w:pPr>
      <w:r w:rsidRPr="009103D2">
        <w:rPr>
          <w:rFonts w:ascii="Times New Roman" w:hAnsi="Times New Roman" w:cs="Times New Roman"/>
          <w:sz w:val="28"/>
          <w:szCs w:val="28"/>
        </w:rPr>
        <w:t xml:space="preserve">Loaded trailer with non-safe haven load place in front of the terminal; put a paper with the bills explaining issue and call Duenweg Terminal </w:t>
      </w:r>
      <w:r w:rsidR="00DC6A47" w:rsidRPr="009103D2">
        <w:rPr>
          <w:rFonts w:ascii="Times New Roman" w:hAnsi="Times New Roman" w:cs="Times New Roman"/>
          <w:sz w:val="28"/>
          <w:szCs w:val="28"/>
        </w:rPr>
        <w:t>and</w:t>
      </w:r>
      <w:r w:rsidRPr="009103D2">
        <w:rPr>
          <w:rFonts w:ascii="Times New Roman" w:hAnsi="Times New Roman" w:cs="Times New Roman"/>
          <w:sz w:val="28"/>
          <w:szCs w:val="28"/>
        </w:rPr>
        <w:t xml:space="preserve"> have them notify Ken by e-mail of the issue.</w:t>
      </w:r>
    </w:p>
    <w:sectPr w:rsidR="00F706A2" w:rsidRPr="009103D2" w:rsidSect="00DC3A75">
      <w:headerReference w:type="default" r:id="rId8"/>
      <w:pgSz w:w="12240" w:h="15840" w:code="1"/>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D2" w:rsidRDefault="009103D2" w:rsidP="009103D2">
      <w:pPr>
        <w:spacing w:after="0" w:line="240" w:lineRule="auto"/>
      </w:pPr>
      <w:r>
        <w:separator/>
      </w:r>
    </w:p>
  </w:endnote>
  <w:endnote w:type="continuationSeparator" w:id="0">
    <w:p w:rsidR="009103D2" w:rsidRDefault="009103D2" w:rsidP="0091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D2" w:rsidRDefault="009103D2" w:rsidP="009103D2">
      <w:pPr>
        <w:spacing w:after="0" w:line="240" w:lineRule="auto"/>
      </w:pPr>
      <w:r>
        <w:separator/>
      </w:r>
    </w:p>
  </w:footnote>
  <w:footnote w:type="continuationSeparator" w:id="0">
    <w:p w:rsidR="009103D2" w:rsidRDefault="009103D2" w:rsidP="0091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D2" w:rsidRDefault="009103D2" w:rsidP="00FD3D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A2"/>
    <w:rsid w:val="00113425"/>
    <w:rsid w:val="006D489C"/>
    <w:rsid w:val="006D721D"/>
    <w:rsid w:val="008A38D2"/>
    <w:rsid w:val="008D48AC"/>
    <w:rsid w:val="009103D2"/>
    <w:rsid w:val="00DC3A75"/>
    <w:rsid w:val="00DC6A47"/>
    <w:rsid w:val="00E62B9F"/>
    <w:rsid w:val="00F706A2"/>
    <w:rsid w:val="00FD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D2"/>
  </w:style>
  <w:style w:type="paragraph" w:styleId="Footer">
    <w:name w:val="footer"/>
    <w:basedOn w:val="Normal"/>
    <w:link w:val="FooterChar"/>
    <w:uiPriority w:val="99"/>
    <w:unhideWhenUsed/>
    <w:rsid w:val="0091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D2"/>
  </w:style>
  <w:style w:type="paragraph" w:styleId="BalloonText">
    <w:name w:val="Balloon Text"/>
    <w:basedOn w:val="Normal"/>
    <w:link w:val="BalloonTextChar"/>
    <w:uiPriority w:val="99"/>
    <w:semiHidden/>
    <w:unhideWhenUsed/>
    <w:rsid w:val="0091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D2"/>
  </w:style>
  <w:style w:type="paragraph" w:styleId="Footer">
    <w:name w:val="footer"/>
    <w:basedOn w:val="Normal"/>
    <w:link w:val="FooterChar"/>
    <w:uiPriority w:val="99"/>
    <w:unhideWhenUsed/>
    <w:rsid w:val="0091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D2"/>
  </w:style>
  <w:style w:type="paragraph" w:styleId="BalloonText">
    <w:name w:val="Balloon Text"/>
    <w:basedOn w:val="Normal"/>
    <w:link w:val="BalloonTextChar"/>
    <w:uiPriority w:val="99"/>
    <w:semiHidden/>
    <w:unhideWhenUsed/>
    <w:rsid w:val="00910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10764">
      <w:bodyDiv w:val="1"/>
      <w:marLeft w:val="0"/>
      <w:marRight w:val="0"/>
      <w:marTop w:val="0"/>
      <w:marBottom w:val="0"/>
      <w:divBdr>
        <w:top w:val="none" w:sz="0" w:space="0" w:color="auto"/>
        <w:left w:val="none" w:sz="0" w:space="0" w:color="auto"/>
        <w:bottom w:val="none" w:sz="0" w:space="0" w:color="auto"/>
        <w:right w:val="none" w:sz="0" w:space="0" w:color="auto"/>
      </w:divBdr>
      <w:divsChild>
        <w:div w:id="756485325">
          <w:marLeft w:val="0"/>
          <w:marRight w:val="0"/>
          <w:marTop w:val="0"/>
          <w:marBottom w:val="0"/>
          <w:divBdr>
            <w:top w:val="none" w:sz="0" w:space="0" w:color="auto"/>
            <w:left w:val="none" w:sz="0" w:space="0" w:color="auto"/>
            <w:bottom w:val="none" w:sz="0" w:space="0" w:color="auto"/>
            <w:right w:val="none" w:sz="0" w:space="0" w:color="auto"/>
          </w:divBdr>
        </w:div>
      </w:divsChild>
    </w:div>
    <w:div w:id="798915614">
      <w:bodyDiv w:val="1"/>
      <w:marLeft w:val="0"/>
      <w:marRight w:val="0"/>
      <w:marTop w:val="0"/>
      <w:marBottom w:val="0"/>
      <w:divBdr>
        <w:top w:val="none" w:sz="0" w:space="0" w:color="auto"/>
        <w:left w:val="none" w:sz="0" w:space="0" w:color="auto"/>
        <w:bottom w:val="none" w:sz="0" w:space="0" w:color="auto"/>
        <w:right w:val="none" w:sz="0" w:space="0" w:color="auto"/>
      </w:divBdr>
      <w:divsChild>
        <w:div w:id="211019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Sullenger</dc:creator>
  <cp:lastModifiedBy>Jeanie Sullenger</cp:lastModifiedBy>
  <cp:revision>8</cp:revision>
  <cp:lastPrinted>2015-05-26T20:36:00Z</cp:lastPrinted>
  <dcterms:created xsi:type="dcterms:W3CDTF">2014-06-09T20:15:00Z</dcterms:created>
  <dcterms:modified xsi:type="dcterms:W3CDTF">2015-06-11T20:25:00Z</dcterms:modified>
</cp:coreProperties>
</file>